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sor1"/>
        <w:numPr>
          <w:ilvl w:val="0"/>
          <w:numId w:val="2"/>
        </w:numPr>
        <w:spacing w:before="240" w:after="120"/>
        <w:rPr/>
      </w:pPr>
      <w:r>
        <w:rPr>
          <w:rStyle w:val="Hangslyozs"/>
        </w:rPr>
        <w:t>Fenntartó adatai</w:t>
      </w:r>
    </w:p>
    <w:p>
      <w:pPr>
        <w:pStyle w:val="Cmsor2"/>
        <w:rPr/>
      </w:pPr>
      <w:r>
        <w:rPr>
          <w:rStyle w:val="Hangslyozs"/>
        </w:rPr>
        <w:t>Intézmény adatai:</w:t>
      </w:r>
    </w:p>
    <w:p>
      <w:pPr>
        <w:pStyle w:val="Normal"/>
        <w:rPr/>
      </w:pPr>
      <w:r>
        <w:rPr>
          <w:rStyle w:val="Hangslyozs"/>
        </w:rPr>
        <w:t>Név: Szegedi Kistérség Többcélú Társulása</w:t>
      </w:r>
    </w:p>
    <w:p>
      <w:pPr>
        <w:pStyle w:val="Normal"/>
        <w:rPr/>
      </w:pPr>
      <w:r>
        <w:rPr>
          <w:rStyle w:val="Hangslyozs"/>
        </w:rPr>
        <w:t>Székhely: 6772 Deszk, Tempfli tér 7.</w:t>
      </w:r>
    </w:p>
    <w:p>
      <w:pPr>
        <w:pStyle w:val="Normal"/>
        <w:rPr/>
      </w:pPr>
      <w:r>
        <w:rPr>
          <w:rStyle w:val="Hangslyozs"/>
        </w:rPr>
        <w:t>Telephely, iroda, levelezési cím: 6720 Szeged, Széchenyi tér 5. (II. em. 5-6.)</w:t>
      </w:r>
    </w:p>
    <w:p>
      <w:pPr>
        <w:pStyle w:val="Normal"/>
        <w:rPr/>
      </w:pPr>
      <w:r>
        <w:rPr>
          <w:rStyle w:val="Hangslyozs"/>
        </w:rPr>
        <w:t>Telefon: 62/551-600</w:t>
      </w:r>
    </w:p>
    <w:p>
      <w:pPr>
        <w:pStyle w:val="Normal"/>
        <w:rPr/>
      </w:pPr>
      <w:r>
        <w:rPr>
          <w:rStyle w:val="Hangslyozs"/>
        </w:rPr>
        <w:t>Fax: 62/551-608</w:t>
      </w:r>
    </w:p>
    <w:p>
      <w:pPr>
        <w:pStyle w:val="Normal"/>
        <w:rPr/>
      </w:pPr>
      <w:r>
        <w:rPr>
          <w:rStyle w:val="Hangslyozs"/>
        </w:rPr>
        <w:t xml:space="preserve">E-mail: </w:t>
      </w:r>
      <w:hyperlink r:id="rId2">
        <w:r>
          <w:rPr>
            <w:rStyle w:val="Internet-hivatkozs"/>
          </w:rPr>
          <w:t>info@kisterseg-szegedi.hu</w:t>
        </w:r>
      </w:hyperlink>
    </w:p>
    <w:p>
      <w:pPr>
        <w:pStyle w:val="Normal"/>
        <w:rPr/>
      </w:pPr>
      <w:r>
        <w:rPr>
          <w:rStyle w:val="Hangslyozs"/>
        </w:rPr>
        <w:t>Honlap: https://kisterseg-szegedi.hu</w:t>
      </w:r>
    </w:p>
    <w:p>
      <w:pPr>
        <w:pStyle w:val="Cmsor2"/>
        <w:rPr/>
      </w:pPr>
      <w:r>
        <w:rPr>
          <w:rStyle w:val="Hangslyozs"/>
        </w:rPr>
        <w:t>Ügyfélszolgálat elérhetősége:</w:t>
      </w:r>
    </w:p>
    <w:p>
      <w:pPr>
        <w:pStyle w:val="Normal"/>
        <w:rPr/>
      </w:pPr>
      <w:r>
        <w:rPr>
          <w:rStyle w:val="Hangslyozs"/>
        </w:rPr>
        <w:t>Szegedi Kistérség Többcélú Társulása</w:t>
      </w:r>
    </w:p>
    <w:p>
      <w:pPr>
        <w:pStyle w:val="Normal"/>
        <w:rPr/>
      </w:pPr>
      <w:r>
        <w:rPr>
          <w:rStyle w:val="Hangslyozs"/>
        </w:rPr>
        <w:t>Telephely, iroda, levelezési cím: 6720 Szeged, Széchenyi tér 5. (II. em. 5-6.)</w:t>
      </w:r>
    </w:p>
    <w:p>
      <w:pPr>
        <w:pStyle w:val="Normal"/>
        <w:rPr/>
      </w:pPr>
      <w:r>
        <w:rPr>
          <w:rStyle w:val="Hangslyozs"/>
        </w:rPr>
        <w:t>Telefon: 62/551-600</w:t>
      </w:r>
    </w:p>
    <w:p>
      <w:pPr>
        <w:pStyle w:val="Normal"/>
        <w:rPr/>
      </w:pPr>
      <w:r>
        <w:rPr>
          <w:rStyle w:val="Hangslyozs"/>
        </w:rPr>
        <w:t>Fax: 62/551-608</w:t>
      </w:r>
    </w:p>
    <w:p>
      <w:pPr>
        <w:pStyle w:val="Normal"/>
        <w:rPr/>
      </w:pPr>
      <w:r>
        <w:rPr>
          <w:rStyle w:val="Hangslyozs"/>
        </w:rPr>
        <w:t xml:space="preserve">E-mail: </w:t>
      </w:r>
      <w:hyperlink r:id="rId3">
        <w:r>
          <w:rPr>
            <w:rStyle w:val="Internet-hivatkozs"/>
          </w:rPr>
          <w:t>info@kisterseg-szegedi.hu</w:t>
        </w:r>
      </w:hyperlink>
    </w:p>
    <w:p>
      <w:pPr>
        <w:pStyle w:val="Normal"/>
        <w:rPr/>
      </w:pPr>
      <w:r>
        <w:rPr>
          <w:rStyle w:val="Hangslyozs"/>
        </w:rPr>
        <w:t>Honlap: https://kisterseg-szegedi.hu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i w:val="false"/>
      <w:color w:val="auto"/>
      <w:kern w:val="0"/>
      <w:sz w:val="24"/>
      <w:szCs w:val="22"/>
      <w:lang w:val="hu-HU" w:eastAsia="en-US" w:bidi="ar-SA"/>
    </w:rPr>
  </w:style>
  <w:style w:type="paragraph" w:styleId="Cmsor1">
    <w:name w:val="Heading 1"/>
    <w:basedOn w:val="Cmsor"/>
    <w:next w:val="Szvegtrzs"/>
    <w:qFormat/>
    <w:pPr>
      <w:numPr>
        <w:ilvl w:val="0"/>
        <w:numId w:val="2"/>
      </w:numPr>
      <w:spacing w:before="240" w:after="120"/>
      <w:jc w:val="center"/>
      <w:outlineLvl w:val="0"/>
    </w:pPr>
    <w:rPr>
      <w:rFonts w:ascii="Arial" w:hAnsi="Arial"/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0"/>
        <w:numId w:val="0"/>
      </w:numPr>
      <w:spacing w:before="454" w:after="170"/>
      <w:ind w:left="0" w:hanging="0"/>
      <w:outlineLvl w:val="1"/>
    </w:pPr>
    <w:rPr>
      <w:rFonts w:ascii="Arial" w:hAnsi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angslyozs">
    <w:name w:val="Emphasis"/>
    <w:basedOn w:val="DefaultParagraphFont"/>
    <w:uiPriority w:val="20"/>
    <w:qFormat/>
    <w:rsid w:val="00c81e30"/>
    <w:rPr>
      <w:i/>
      <w:iCs/>
    </w:rPr>
  </w:style>
  <w:style w:type="character" w:styleId="Internet-hivatkozs">
    <w:name w:val="Hyperlink"/>
    <w:basedOn w:val="DefaultParagraphFont"/>
    <w:uiPriority w:val="99"/>
    <w:unhideWhenUsed/>
    <w:rsid w:val="00c81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1e30"/>
    <w:rPr>
      <w:color w:val="605E5C"/>
      <w:shd w:fill="E1DFDD" w:val="clear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kisterseg-szegedi.hu" TargetMode="External"/><Relationship Id="rId3" Type="http://schemas.openxmlformats.org/officeDocument/2006/relationships/hyperlink" Target="mailto:info@kisterseg-szegedi.h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LibreOffice/7.5.3.2$Windows_X86_64 LibreOffice_project/9f56dff12ba03b9acd7730a5a481eea045e468f3</Application>
  <AppVersion>15.0000</AppVersion>
  <Pages>1</Pages>
  <Words>61</Words>
  <Characters>492</Characters>
  <CharactersWithSpaces>537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2021-06-22T10:19:00Z</dcterms:created>
  <dc:creator>Pásztor Gabriella</dc:creator>
  <dc:description/>
  <dc:language>hu-HU</dc:language>
  <cp:lastModifiedBy/>
  <dcterms:modified xsi:type="dcterms:W3CDTF">2023-06-05T13:32:17Z</dcterms:modified>
  <cp:revision>10</cp:revision>
  <dc:subject>Fenntartó adatai</dc:subject>
  <dc:title>Fenntartó adatai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